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2D49FF" w14:textId="77777777" w:rsidR="00F23F52" w:rsidRDefault="00F23F52" w:rsidP="00F23F52">
      <w:pPr>
        <w:jc w:val="center"/>
        <w:rPr>
          <w:rFonts w:cs="Arial"/>
        </w:rPr>
      </w:pPr>
      <w:r>
        <w:rPr>
          <w:noProof/>
        </w:rPr>
        <w:drawing>
          <wp:inline distT="0" distB="0" distL="0" distR="0" wp14:anchorId="4032D660" wp14:editId="7956FD42">
            <wp:extent cx="5943600" cy="1485900"/>
            <wp:effectExtent l="0" t="0" r="0" b="0"/>
            <wp:docPr id="169" name="Picture 169" descr="A close-up of a logo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Picture 169" descr="A close-up of a logo&#10;&#10;AI-generated content may b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D639EB" w14:textId="77777777" w:rsidR="00F23F52" w:rsidRDefault="00F23F52">
      <w:pPr>
        <w:rPr>
          <w:rFonts w:cs="Arial"/>
        </w:rPr>
      </w:pPr>
    </w:p>
    <w:p w14:paraId="2B655B3B" w14:textId="243EA1E9" w:rsidR="00322D06" w:rsidRPr="005D22FA" w:rsidRDefault="008404EC">
      <w:pPr>
        <w:rPr>
          <w:rFonts w:cs="Arial"/>
        </w:rPr>
      </w:pPr>
      <w:r>
        <w:rPr>
          <w:rFonts w:cs="Arial"/>
        </w:rPr>
        <w:t>October 19, 2025</w:t>
      </w:r>
    </w:p>
    <w:p w14:paraId="5211A6DB" w14:textId="77777777" w:rsidR="008404EC" w:rsidRDefault="008404EC" w:rsidP="008404EC">
      <w:pPr>
        <w:pStyle w:val="NoSpacing"/>
        <w:rPr>
          <w:rStyle w:val="ui-provider"/>
        </w:rPr>
      </w:pPr>
    </w:p>
    <w:p w14:paraId="06B98C2A" w14:textId="77777777" w:rsidR="00F23F52" w:rsidRDefault="00F23F52" w:rsidP="008404EC">
      <w:pPr>
        <w:pStyle w:val="NoSpacing"/>
        <w:rPr>
          <w:rStyle w:val="ui-provider"/>
        </w:rPr>
      </w:pPr>
      <w:r>
        <w:rPr>
          <w:rStyle w:val="ui-provider"/>
        </w:rPr>
        <w:t>Pagoda Pacers</w:t>
      </w:r>
    </w:p>
    <w:p w14:paraId="4B22BC47" w14:textId="17C5028D" w:rsidR="00F23F52" w:rsidRDefault="00F23F52" w:rsidP="008404EC">
      <w:pPr>
        <w:pStyle w:val="NoSpacing"/>
        <w:rPr>
          <w:rStyle w:val="ui-provider"/>
        </w:rPr>
      </w:pPr>
      <w:r>
        <w:rPr>
          <w:rStyle w:val="ui-provider"/>
        </w:rPr>
        <w:t>PO Box 4115</w:t>
      </w:r>
    </w:p>
    <w:p w14:paraId="0B0F4449" w14:textId="321CF601" w:rsidR="00F23F52" w:rsidRDefault="00F23F52" w:rsidP="008404EC">
      <w:pPr>
        <w:pStyle w:val="NoSpacing"/>
        <w:rPr>
          <w:rStyle w:val="ui-provider"/>
        </w:rPr>
      </w:pPr>
      <w:r>
        <w:rPr>
          <w:rStyle w:val="ui-provider"/>
        </w:rPr>
        <w:t>Reading, PA 19606</w:t>
      </w:r>
    </w:p>
    <w:p w14:paraId="3620B99F" w14:textId="77777777" w:rsidR="008404EC" w:rsidRPr="005D22FA" w:rsidRDefault="008404EC">
      <w:pPr>
        <w:rPr>
          <w:rFonts w:cs="Arial"/>
        </w:rPr>
      </w:pPr>
    </w:p>
    <w:p w14:paraId="025E139D" w14:textId="747CF54D" w:rsidR="00F23F52" w:rsidRDefault="00322D06" w:rsidP="00F23F52">
      <w:pPr>
        <w:pStyle w:val="NoSpacing"/>
        <w:rPr>
          <w:rStyle w:val="ui-provider"/>
        </w:rPr>
      </w:pPr>
      <w:r w:rsidRPr="00F83419">
        <w:rPr>
          <w:rFonts w:cs="Arial"/>
        </w:rPr>
        <w:t xml:space="preserve">Dear </w:t>
      </w:r>
      <w:r w:rsidR="00F23F52">
        <w:rPr>
          <w:rStyle w:val="ui-provider"/>
        </w:rPr>
        <w:t xml:space="preserve">Shaun Luther, Kelly Ammon and The </w:t>
      </w:r>
      <w:proofErr w:type="spellStart"/>
      <w:r w:rsidR="00F23F52">
        <w:rPr>
          <w:rStyle w:val="ui-provider"/>
        </w:rPr>
        <w:t>Crowells</w:t>
      </w:r>
      <w:proofErr w:type="spellEnd"/>
      <w:r w:rsidR="00F23F52">
        <w:rPr>
          <w:rStyle w:val="ui-provider"/>
        </w:rPr>
        <w:t>,</w:t>
      </w:r>
    </w:p>
    <w:p w14:paraId="53DD5D73" w14:textId="53B57CAE" w:rsidR="00322D06" w:rsidRPr="00F83419" w:rsidRDefault="00322D06">
      <w:pPr>
        <w:rPr>
          <w:rFonts w:cs="Arial"/>
        </w:rPr>
      </w:pPr>
    </w:p>
    <w:p w14:paraId="6454FF43" w14:textId="433ADD09" w:rsidR="00322D06" w:rsidRPr="00F83419" w:rsidRDefault="00322D06">
      <w:pPr>
        <w:rPr>
          <w:rFonts w:cs="Arial"/>
        </w:rPr>
      </w:pPr>
      <w:r w:rsidRPr="00F83419">
        <w:rPr>
          <w:rFonts w:cs="Arial"/>
        </w:rPr>
        <w:t>Thank you for your gift to Special Olympics Pennsylvania of $</w:t>
      </w:r>
      <w:r w:rsidR="008404EC">
        <w:rPr>
          <w:rFonts w:cs="Arial"/>
        </w:rPr>
        <w:t>1625</w:t>
      </w:r>
      <w:r w:rsidRPr="00F83419">
        <w:rPr>
          <w:rFonts w:cs="Arial"/>
        </w:rPr>
        <w:t xml:space="preserve"> on </w:t>
      </w:r>
      <w:r w:rsidR="008404EC">
        <w:rPr>
          <w:rFonts w:cs="Arial"/>
        </w:rPr>
        <w:t>10/19</w:t>
      </w:r>
      <w:r w:rsidR="004F513B">
        <w:rPr>
          <w:rFonts w:cs="Arial"/>
        </w:rPr>
        <w:t>/2025</w:t>
      </w:r>
      <w:r w:rsidRPr="00F83419">
        <w:rPr>
          <w:rFonts w:cs="Arial"/>
        </w:rPr>
        <w:t>. Your gift will support our athletes in The Greater Lehigh Valley Pocono Region</w:t>
      </w:r>
      <w:r w:rsidR="004F513B">
        <w:rPr>
          <w:rFonts w:cs="Arial"/>
        </w:rPr>
        <w:t xml:space="preserve"> (Team </w:t>
      </w:r>
      <w:r w:rsidR="008404EC">
        <w:rPr>
          <w:rFonts w:cs="Arial"/>
        </w:rPr>
        <w:t>Berks</w:t>
      </w:r>
      <w:r w:rsidR="00C25E55">
        <w:rPr>
          <w:rFonts w:cs="Arial"/>
        </w:rPr>
        <w:t>)</w:t>
      </w:r>
      <w:r w:rsidR="008404EC">
        <w:rPr>
          <w:rFonts w:cs="Arial"/>
        </w:rPr>
        <w:t>.</w:t>
      </w:r>
    </w:p>
    <w:p w14:paraId="5CF8F483" w14:textId="2617ADE7" w:rsidR="00322D06" w:rsidRPr="00F83419" w:rsidRDefault="00322D06">
      <w:pPr>
        <w:rPr>
          <w:rFonts w:cs="Arial"/>
        </w:rPr>
      </w:pPr>
      <w:r w:rsidRPr="00F83419">
        <w:rPr>
          <w:rFonts w:cs="Arial"/>
        </w:rPr>
        <w:t xml:space="preserve">The Special Olympics PA experience fills a critical need in the lives of people with intellectual disabilities by providing programs fostering: </w:t>
      </w:r>
    </w:p>
    <w:p w14:paraId="77D8D3E7" w14:textId="107EB550" w:rsidR="00322D06" w:rsidRPr="00F83419" w:rsidRDefault="00322D06" w:rsidP="00AC513E">
      <w:pPr>
        <w:tabs>
          <w:tab w:val="left" w:pos="810"/>
        </w:tabs>
        <w:ind w:left="720"/>
        <w:rPr>
          <w:rFonts w:cs="Arial"/>
        </w:rPr>
      </w:pPr>
      <w:r w:rsidRPr="00F83419">
        <w:rPr>
          <w:rFonts w:cs="Arial"/>
          <w:b/>
          <w:bCs/>
        </w:rPr>
        <w:t>Competition:</w:t>
      </w:r>
      <w:r w:rsidRPr="00F83419">
        <w:rPr>
          <w:rFonts w:cs="Arial"/>
        </w:rPr>
        <w:t xml:space="preserve"> Through rigorous training, we witness incredible athletic triumphs that shatter stereotypes and inspire generations.</w:t>
      </w:r>
    </w:p>
    <w:p w14:paraId="3DB890E6" w14:textId="62B0560C" w:rsidR="00322D06" w:rsidRPr="00F83419" w:rsidRDefault="00322D06" w:rsidP="00AC513E">
      <w:pPr>
        <w:tabs>
          <w:tab w:val="left" w:pos="810"/>
        </w:tabs>
        <w:ind w:left="720"/>
        <w:rPr>
          <w:rFonts w:cs="Arial"/>
        </w:rPr>
      </w:pPr>
      <w:r w:rsidRPr="00F83419">
        <w:rPr>
          <w:rFonts w:cs="Arial"/>
          <w:b/>
          <w:bCs/>
        </w:rPr>
        <w:t>Leadership:</w:t>
      </w:r>
      <w:r w:rsidRPr="00F83419">
        <w:rPr>
          <w:rFonts w:cs="Arial"/>
        </w:rPr>
        <w:t xml:space="preserve"> We educate and empower people with intellectual disabilities, helping athletes become confident and respected leaders.</w:t>
      </w:r>
    </w:p>
    <w:p w14:paraId="73C555A2" w14:textId="09AC4F78" w:rsidR="00322D06" w:rsidRPr="00F83419" w:rsidRDefault="00322D06" w:rsidP="00AC513E">
      <w:pPr>
        <w:tabs>
          <w:tab w:val="left" w:pos="810"/>
        </w:tabs>
        <w:ind w:left="720"/>
        <w:rPr>
          <w:rFonts w:cs="Arial"/>
        </w:rPr>
      </w:pPr>
      <w:r w:rsidRPr="00F83419">
        <w:rPr>
          <w:rFonts w:cs="Arial"/>
          <w:b/>
          <w:bCs/>
        </w:rPr>
        <w:t>Health &amp; Fitness:</w:t>
      </w:r>
      <w:r w:rsidRPr="00F83419">
        <w:rPr>
          <w:rFonts w:cs="Arial"/>
        </w:rPr>
        <w:t xml:space="preserve"> We offer life-changing health programming that gives our athletes access to health screenings that improve their performance and well-being on and off the playing field.</w:t>
      </w:r>
    </w:p>
    <w:p w14:paraId="43561801" w14:textId="2B2070FF" w:rsidR="00322D06" w:rsidRPr="00F83419" w:rsidRDefault="00322D06" w:rsidP="00AC513E">
      <w:pPr>
        <w:tabs>
          <w:tab w:val="left" w:pos="810"/>
        </w:tabs>
        <w:ind w:left="720"/>
        <w:rPr>
          <w:rFonts w:cs="Arial"/>
        </w:rPr>
      </w:pPr>
      <w:r w:rsidRPr="00F83419">
        <w:rPr>
          <w:rFonts w:cs="Arial"/>
          <w:b/>
          <w:bCs/>
        </w:rPr>
        <w:t>Unified Sports:</w:t>
      </w:r>
      <w:r w:rsidRPr="00F83419">
        <w:rPr>
          <w:rFonts w:cs="Arial"/>
        </w:rPr>
        <w:t xml:space="preserve"> We build communities of acceptance, respect, and dignity among people of all abilities.</w:t>
      </w:r>
    </w:p>
    <w:p w14:paraId="6D231D4C" w14:textId="36EF96D5" w:rsidR="00322D06" w:rsidRPr="00F83419" w:rsidRDefault="00322D06">
      <w:pPr>
        <w:rPr>
          <w:rFonts w:cs="Arial"/>
        </w:rPr>
      </w:pPr>
      <w:r w:rsidRPr="00F83419">
        <w:rPr>
          <w:rFonts w:cs="Arial"/>
        </w:rPr>
        <w:t>The benefits of participation in Special Olympics PA translate beyond sports, helping them to live more independent and rewarding lives. On behalf of our athletes, thank you for your life-changing support.</w:t>
      </w:r>
    </w:p>
    <w:p w14:paraId="306BE745" w14:textId="77777777" w:rsidR="00BA22D9" w:rsidRDefault="00BA22D9">
      <w:pPr>
        <w:rPr>
          <w:rFonts w:cs="Arial"/>
        </w:rPr>
      </w:pPr>
    </w:p>
    <w:p w14:paraId="3D190FB6" w14:textId="10BFFD7A" w:rsidR="00322D06" w:rsidRPr="00F83419" w:rsidRDefault="00322D06">
      <w:pPr>
        <w:rPr>
          <w:rFonts w:cs="Arial"/>
        </w:rPr>
      </w:pPr>
      <w:r w:rsidRPr="00F83419">
        <w:rPr>
          <w:rFonts w:cs="Arial"/>
        </w:rPr>
        <w:t>Sincerely,</w:t>
      </w:r>
    </w:p>
    <w:p w14:paraId="5F306F00" w14:textId="2CD36A59" w:rsidR="008404EC" w:rsidRDefault="00F23F52" w:rsidP="00F23F52">
      <w:pPr>
        <w:rPr>
          <w:rFonts w:ascii="Script MT Bold" w:hAnsi="Script MT Bold"/>
        </w:rPr>
      </w:pPr>
      <w:r>
        <w:rPr>
          <w:rFonts w:ascii="Script MT Bold" w:hAnsi="Script MT Bold"/>
        </w:rPr>
        <w:t>Kris Creveling</w:t>
      </w:r>
    </w:p>
    <w:p w14:paraId="30F4B651" w14:textId="05B8768D" w:rsidR="00F23F52" w:rsidRDefault="00F23F52" w:rsidP="00F23F52">
      <w:pPr>
        <w:pStyle w:val="NoSpacing"/>
      </w:pPr>
      <w:r>
        <w:t>Kris Creveling</w:t>
      </w:r>
    </w:p>
    <w:p w14:paraId="51AD39B6" w14:textId="04AAE4BA" w:rsidR="008404EC" w:rsidRDefault="008404EC" w:rsidP="008404EC">
      <w:pPr>
        <w:pStyle w:val="NoSpacing"/>
      </w:pPr>
      <w:r>
        <w:t xml:space="preserve">Berks County Sports Leader and Coach </w:t>
      </w:r>
    </w:p>
    <w:p w14:paraId="515D2249" w14:textId="77777777" w:rsidR="00322D06" w:rsidRPr="00F83419" w:rsidRDefault="00322D06">
      <w:pPr>
        <w:rPr>
          <w:rFonts w:cs="Arial"/>
        </w:rPr>
      </w:pPr>
    </w:p>
    <w:p w14:paraId="38248FF6" w14:textId="578DA92C" w:rsidR="00AC513E" w:rsidRPr="00AC513E" w:rsidRDefault="00AC513E">
      <w:pPr>
        <w:rPr>
          <w:rFonts w:cs="Arial"/>
          <w:i/>
          <w:iCs/>
          <w:sz w:val="16"/>
          <w:szCs w:val="16"/>
        </w:rPr>
      </w:pPr>
      <w:r>
        <w:rPr>
          <w:rFonts w:cs="Arial"/>
          <w:i/>
          <w:iCs/>
          <w:sz w:val="16"/>
          <w:szCs w:val="16"/>
        </w:rPr>
        <w:t>Please retain this acknowledgement for IRS purposes. Special Olympics Pennsylvania, Inc. did not provide any goods or services to the above</w:t>
      </w:r>
      <w:r w:rsidR="00874D2A">
        <w:rPr>
          <w:rFonts w:cs="Arial"/>
          <w:i/>
          <w:iCs/>
          <w:sz w:val="16"/>
          <w:szCs w:val="16"/>
        </w:rPr>
        <w:t>-</w:t>
      </w:r>
      <w:r>
        <w:rPr>
          <w:rFonts w:cs="Arial"/>
          <w:i/>
          <w:iCs/>
          <w:sz w:val="16"/>
          <w:szCs w:val="16"/>
        </w:rPr>
        <w:t>named donor in connection with this contribution. Special Olympics is recognized as a tax-exempt organization under U.S. Internal Revenue Code Section 510(c)(3).</w:t>
      </w:r>
    </w:p>
    <w:sectPr w:rsidR="00AC513E" w:rsidRPr="00AC513E" w:rsidSect="00F23F5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20F4"/>
    <w:rsid w:val="00062B3C"/>
    <w:rsid w:val="00200C2A"/>
    <w:rsid w:val="00322D06"/>
    <w:rsid w:val="004F513B"/>
    <w:rsid w:val="0051078C"/>
    <w:rsid w:val="005664AC"/>
    <w:rsid w:val="005D22FA"/>
    <w:rsid w:val="00626841"/>
    <w:rsid w:val="008404EC"/>
    <w:rsid w:val="00840692"/>
    <w:rsid w:val="00874D2A"/>
    <w:rsid w:val="00925DC1"/>
    <w:rsid w:val="00A5482F"/>
    <w:rsid w:val="00AA13E5"/>
    <w:rsid w:val="00AB137F"/>
    <w:rsid w:val="00AC513E"/>
    <w:rsid w:val="00B75C0C"/>
    <w:rsid w:val="00BA22D9"/>
    <w:rsid w:val="00BB1AB1"/>
    <w:rsid w:val="00C25E55"/>
    <w:rsid w:val="00C62D81"/>
    <w:rsid w:val="00DF20F4"/>
    <w:rsid w:val="00F23F52"/>
    <w:rsid w:val="00F556C6"/>
    <w:rsid w:val="00F83419"/>
    <w:rsid w:val="00F95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8BC516"/>
  <w15:chartTrackingRefBased/>
  <w15:docId w15:val="{ECA538B5-EAAF-4E63-B0B9-9FB6673F1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F20F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F20F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F20F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F20F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F20F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F20F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F20F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F20F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F20F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F20F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DF20F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F20F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F20F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F20F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F20F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F20F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F20F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F20F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F20F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F20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F20F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F20F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F20F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F20F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F20F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F20F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F20F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F20F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F20F4"/>
    <w:rPr>
      <w:b/>
      <w:bCs/>
      <w:smallCaps/>
      <w:color w:val="0F4761" w:themeColor="accent1" w:themeShade="BF"/>
      <w:spacing w:val="5"/>
    </w:rPr>
  </w:style>
  <w:style w:type="character" w:customStyle="1" w:styleId="ui-provider">
    <w:name w:val="ui-provider"/>
    <w:basedOn w:val="DefaultParagraphFont"/>
    <w:rsid w:val="00AC513E"/>
  </w:style>
  <w:style w:type="paragraph" w:styleId="NoSpacing">
    <w:name w:val="No Spacing"/>
    <w:uiPriority w:val="1"/>
    <w:qFormat/>
    <w:rsid w:val="008404EC"/>
    <w:pPr>
      <w:spacing w:after="0" w:line="240" w:lineRule="auto"/>
    </w:pPr>
  </w:style>
  <w:style w:type="paragraph" w:styleId="Revision">
    <w:name w:val="Revision"/>
    <w:hidden/>
    <w:uiPriority w:val="99"/>
    <w:semiHidden/>
    <w:rsid w:val="00BA22D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235</Words>
  <Characters>1342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Cara Owens</dc:creator>
  <cp:keywords/>
  <dc:description/>
  <cp:lastModifiedBy>Kris C</cp:lastModifiedBy>
  <cp:revision>2</cp:revision>
  <cp:lastPrinted>2024-08-15T17:02:00Z</cp:lastPrinted>
  <dcterms:created xsi:type="dcterms:W3CDTF">2025-10-19T23:04:00Z</dcterms:created>
  <dcterms:modified xsi:type="dcterms:W3CDTF">2025-10-19T23:04:00Z</dcterms:modified>
</cp:coreProperties>
</file>